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EC3C4" w14:textId="77777777" w:rsidR="003F2F02" w:rsidRPr="00FF2C1D" w:rsidRDefault="003F2F02" w:rsidP="003F2F02">
      <w:pPr>
        <w:spacing w:after="0" w:line="240" w:lineRule="auto"/>
        <w:ind w:left="720"/>
        <w:jc w:val="center"/>
        <w:rPr>
          <w:rFonts w:ascii="Arial" w:eastAsia="Arial Unicode MS" w:hAnsi="Arial" w:cs="Arial"/>
          <w:b/>
          <w:bCs/>
          <w:sz w:val="20"/>
          <w:szCs w:val="20"/>
        </w:rPr>
      </w:pPr>
      <w:r w:rsidRPr="00FF2C1D">
        <w:rPr>
          <w:rFonts w:ascii="Arial" w:eastAsia="Arial Unicode MS" w:hAnsi="Arial" w:cs="Arial"/>
          <w:b/>
          <w:bCs/>
          <w:sz w:val="20"/>
          <w:szCs w:val="20"/>
        </w:rPr>
        <w:t>RIDER B </w:t>
      </w:r>
      <w:r w:rsidRPr="00FF2C1D">
        <w:rPr>
          <w:rFonts w:ascii="Arial" w:eastAsia="Arial Unicode MS" w:hAnsi="Arial" w:cs="Arial"/>
          <w:b/>
          <w:bCs/>
          <w:sz w:val="20"/>
          <w:szCs w:val="20"/>
        </w:rPr>
        <w:br/>
        <w:t xml:space="preserve"> TERMS AND CONDITIONS</w:t>
      </w:r>
    </w:p>
    <w:p w14:paraId="2FC91E6E" w14:textId="77777777" w:rsidR="003F2F02" w:rsidRPr="00FF2C1D" w:rsidRDefault="003F2F02" w:rsidP="003F2F02">
      <w:pPr>
        <w:spacing w:after="0" w:line="240" w:lineRule="auto"/>
        <w:ind w:left="720"/>
        <w:jc w:val="center"/>
        <w:rPr>
          <w:rFonts w:ascii="Arial" w:eastAsia="Arial Unicode MS" w:hAnsi="Arial" w:cs="Arial"/>
          <w:bCs/>
          <w:sz w:val="20"/>
          <w:szCs w:val="20"/>
        </w:rPr>
      </w:pPr>
    </w:p>
    <w:p w14:paraId="51A12ED6" w14:textId="77777777" w:rsidR="003F2F02" w:rsidRPr="00840345" w:rsidRDefault="003F2F02" w:rsidP="003F2F02">
      <w:pPr>
        <w:pStyle w:val="DefaultText"/>
        <w:numPr>
          <w:ilvl w:val="0"/>
          <w:numId w:val="2"/>
        </w:numPr>
        <w:rPr>
          <w:rFonts w:ascii="Arial" w:eastAsia="Arial Unicode MS" w:hAnsi="Arial" w:cs="Arial"/>
          <w:sz w:val="20"/>
          <w:szCs w:val="20"/>
        </w:rPr>
      </w:pPr>
      <w:r w:rsidRPr="00840345">
        <w:rPr>
          <w:rFonts w:ascii="Arial" w:eastAsia="Arial Unicode MS" w:hAnsi="Arial" w:cs="Arial"/>
          <w:bCs/>
          <w:sz w:val="20"/>
          <w:szCs w:val="20"/>
          <w:u w:val="single"/>
        </w:rPr>
        <w:t>INVOICES AND PAYMENT</w:t>
      </w:r>
      <w:r w:rsidRPr="00840345">
        <w:rPr>
          <w:rFonts w:ascii="Arial" w:eastAsia="Arial Unicode MS" w:hAnsi="Arial" w:cs="Arial"/>
          <w:sz w:val="20"/>
          <w:szCs w:val="20"/>
        </w:rPr>
        <w:t>: Department will pay the Provider as follows: Payment terms are net 30 days from the date the State receives an error-free invoice with all necessary and complete supporting documents.  Provider shall submit detailed invoices, itemizing all work performed during the invoice period, including the dates of service, rates of pay, hours of work performed, and any other information and/or documentation appropriate and sufficient to substantiate the amount invoiced for payment by the State.  All invoices must include the Department and Advantage Contra</w:t>
      </w:r>
      <w:r>
        <w:rPr>
          <w:rFonts w:ascii="Arial" w:eastAsia="Arial Unicode MS" w:hAnsi="Arial" w:cs="Arial"/>
          <w:sz w:val="20"/>
          <w:szCs w:val="20"/>
        </w:rPr>
        <w:t xml:space="preserve">ct numbers for this contract.  </w:t>
      </w:r>
    </w:p>
    <w:p w14:paraId="2F8EAF85" w14:textId="77777777" w:rsidR="003F2F02" w:rsidRPr="00840345"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p>
    <w:p w14:paraId="0FF04AC0"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Times New Roman" w:hAnsi="Arial" w:cs="Arial"/>
          <w:bCs/>
          <w:sz w:val="20"/>
          <w:szCs w:val="20"/>
          <w:u w:val="single"/>
        </w:rPr>
        <w:t>BENEFITS AND DEDUCTIONS</w:t>
      </w:r>
      <w:r w:rsidRPr="00FF2C1D">
        <w:rPr>
          <w:rFonts w:ascii="Arial" w:eastAsia="Times New Roman" w:hAnsi="Arial" w:cs="Arial"/>
          <w:sz w:val="20"/>
          <w:szCs w:val="20"/>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FF2C1D">
        <w:rPr>
          <w:rFonts w:ascii="Arial" w:eastAsia="Times New Roman" w:hAnsi="Arial" w:cs="Arial"/>
          <w:sz w:val="20"/>
          <w:szCs w:val="20"/>
        </w:rPr>
        <w:br/>
      </w:r>
    </w:p>
    <w:p w14:paraId="10705B87"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Times New Roman" w:hAnsi="Arial" w:cs="Arial"/>
          <w:sz w:val="20"/>
          <w:szCs w:val="20"/>
        </w:rPr>
      </w:pPr>
      <w:r w:rsidRPr="00FF2C1D">
        <w:rPr>
          <w:rFonts w:ascii="Arial" w:eastAsia="Times New Roman" w:hAnsi="Arial" w:cs="Arial"/>
          <w:bCs/>
          <w:sz w:val="20"/>
          <w:szCs w:val="20"/>
          <w:u w:val="single"/>
        </w:rPr>
        <w:t>INDEPENDENT CAPACITY</w:t>
      </w:r>
      <w:r w:rsidRPr="00FF2C1D">
        <w:rPr>
          <w:rFonts w:ascii="Arial" w:eastAsia="Times New Roman" w:hAnsi="Arial" w:cs="Arial"/>
          <w:sz w:val="20"/>
          <w:szCs w:val="20"/>
        </w:rPr>
        <w:t>. In the performance of this Contract, the parties hereto agree that the Provider, and any agents and employees of the Provider, shall act in the capacity of an independent contractor and not as officers or employees or agents of the State.</w:t>
      </w:r>
    </w:p>
    <w:p w14:paraId="4174113A" w14:textId="77777777" w:rsidR="003F2F02" w:rsidRPr="00FF2C1D" w:rsidRDefault="003F2F02" w:rsidP="003F2F02">
      <w:pPr>
        <w:spacing w:after="0" w:line="240" w:lineRule="auto"/>
        <w:ind w:left="720"/>
        <w:contextualSpacing/>
        <w:rPr>
          <w:rFonts w:ascii="Arial" w:eastAsia="Times New Roman" w:hAnsi="Arial" w:cs="Arial"/>
          <w:sz w:val="20"/>
          <w:szCs w:val="20"/>
        </w:rPr>
      </w:pPr>
    </w:p>
    <w:p w14:paraId="1CC5A6FA"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Times New Roman" w:hAnsi="Arial" w:cs="Arial"/>
          <w:sz w:val="20"/>
          <w:szCs w:val="20"/>
        </w:rPr>
      </w:pPr>
      <w:r w:rsidRPr="00FF2C1D">
        <w:rPr>
          <w:rFonts w:ascii="Arial" w:eastAsia="Times New Roman" w:hAnsi="Arial" w:cs="Arial"/>
          <w:bCs/>
          <w:sz w:val="20"/>
          <w:szCs w:val="20"/>
          <w:u w:val="single"/>
        </w:rPr>
        <w:t>DEPARTMENT'S REPRESENTATIVE</w:t>
      </w:r>
      <w:r w:rsidRPr="00FF2C1D">
        <w:rPr>
          <w:rFonts w:ascii="Arial" w:eastAsia="Times New Roman" w:hAnsi="Arial" w:cs="Arial"/>
          <w:sz w:val="20"/>
          <w:szCs w:val="20"/>
        </w:rPr>
        <w:t xml:space="preserve">. The Contract Administrator shall be the Department's representative during the period of this Contract. He/she has authority to curtail services if </w:t>
      </w:r>
      <w:proofErr w:type="gramStart"/>
      <w:r w:rsidRPr="00FF2C1D">
        <w:rPr>
          <w:rFonts w:ascii="Arial" w:eastAsia="Times New Roman" w:hAnsi="Arial" w:cs="Arial"/>
          <w:sz w:val="20"/>
          <w:szCs w:val="20"/>
        </w:rPr>
        <w:t>necessary</w:t>
      </w:r>
      <w:proofErr w:type="gramEnd"/>
      <w:r w:rsidRPr="00FF2C1D">
        <w:rPr>
          <w:rFonts w:ascii="Arial" w:eastAsia="Times New Roman" w:hAnsi="Arial" w:cs="Arial"/>
          <w:sz w:val="20"/>
          <w:szCs w:val="20"/>
        </w:rPr>
        <w:t xml:space="preserve"> to ensure proper execution. He/she shall certify to the Department when payments under the Contract are due and the amounts to be paid. He/she shall make decisions on all claims of the Provider, subject to the approval of the Commissioner of the Department. </w:t>
      </w:r>
    </w:p>
    <w:p w14:paraId="65A3948B" w14:textId="77777777" w:rsidR="003F2F02" w:rsidRPr="00FF2C1D" w:rsidRDefault="003F2F02" w:rsidP="003F2F02">
      <w:pPr>
        <w:spacing w:after="0" w:line="240" w:lineRule="auto"/>
        <w:ind w:left="720"/>
        <w:contextualSpacing/>
        <w:rPr>
          <w:rFonts w:ascii="Arial" w:eastAsia="Arial Unicode MS" w:hAnsi="Arial" w:cs="Arial"/>
          <w:bCs/>
          <w:sz w:val="20"/>
          <w:szCs w:val="20"/>
          <w:u w:val="single"/>
        </w:rPr>
      </w:pPr>
    </w:p>
    <w:p w14:paraId="4F867C86"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Times New Roman" w:hAnsi="Arial" w:cs="Arial"/>
          <w:sz w:val="20"/>
          <w:szCs w:val="20"/>
        </w:rPr>
      </w:pPr>
      <w:r w:rsidRPr="00FF2C1D">
        <w:rPr>
          <w:rFonts w:ascii="Arial" w:eastAsia="Arial Unicode MS" w:hAnsi="Arial" w:cs="Arial"/>
          <w:bCs/>
          <w:sz w:val="20"/>
          <w:szCs w:val="20"/>
          <w:u w:val="single"/>
        </w:rPr>
        <w:t>CHANGES IN THE WORK</w:t>
      </w:r>
      <w:r w:rsidRPr="00FF2C1D">
        <w:rPr>
          <w:rFonts w:ascii="Arial" w:eastAsia="Arial Unicode MS" w:hAnsi="Arial" w:cs="Arial"/>
          <w:sz w:val="20"/>
          <w:szCs w:val="20"/>
        </w:rPr>
        <w:t>. The Department may order changes in the work, the Contract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p>
    <w:p w14:paraId="75640D53" w14:textId="77777777" w:rsidR="003F2F02" w:rsidRPr="00FF2C1D" w:rsidRDefault="003F2F02" w:rsidP="003F2F02">
      <w:pPr>
        <w:spacing w:after="0" w:line="240" w:lineRule="auto"/>
        <w:ind w:left="720"/>
        <w:contextualSpacing/>
        <w:rPr>
          <w:rFonts w:ascii="Arial" w:eastAsia="Arial Unicode MS" w:hAnsi="Arial" w:cs="Arial"/>
          <w:bCs/>
          <w:sz w:val="20"/>
          <w:szCs w:val="20"/>
          <w:u w:val="single"/>
        </w:rPr>
      </w:pPr>
    </w:p>
    <w:p w14:paraId="1A601188"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Times New Roman" w:hAnsi="Arial" w:cs="Arial"/>
          <w:sz w:val="20"/>
          <w:szCs w:val="20"/>
        </w:rPr>
      </w:pPr>
      <w:r w:rsidRPr="00FF2C1D">
        <w:rPr>
          <w:rFonts w:ascii="Arial" w:eastAsia="Arial Unicode MS" w:hAnsi="Arial" w:cs="Arial"/>
          <w:bCs/>
          <w:sz w:val="20"/>
          <w:szCs w:val="20"/>
          <w:u w:val="single"/>
        </w:rPr>
        <w:t>SUB-AGREEMENTS</w:t>
      </w:r>
      <w:r w:rsidRPr="00FF2C1D">
        <w:rPr>
          <w:rFonts w:ascii="Arial" w:eastAsia="Arial Unicode MS" w:hAnsi="Arial" w:cs="Arial"/>
          <w:sz w:val="20"/>
          <w:szCs w:val="20"/>
        </w:rPr>
        <w:t>. Unless provided for in this Contract, no arrangement shall be made by the Provider with any other party for furnishing any of the services herein contracted for without the consent and approval of the Contract Administrator. Any sub-agreement hereunder Entered into subsequent to the execution of this Contract must be annotated "approved" by the Contract Administrator before it is reimbursable hereunder. This provision will not be taken as requiring the approval of contracts of employment between the Provider and its employees assigned for services thereunder. </w:t>
      </w:r>
    </w:p>
    <w:p w14:paraId="728D42EE" w14:textId="77777777" w:rsidR="003F2F02" w:rsidRPr="00FF2C1D" w:rsidRDefault="003F2F02" w:rsidP="003F2F02">
      <w:pPr>
        <w:spacing w:after="0" w:line="240" w:lineRule="auto"/>
        <w:ind w:left="720"/>
        <w:contextualSpacing/>
        <w:rPr>
          <w:rFonts w:ascii="Arial" w:eastAsia="Arial Unicode MS" w:hAnsi="Arial" w:cs="Arial"/>
          <w:bCs/>
          <w:sz w:val="20"/>
          <w:szCs w:val="20"/>
          <w:u w:val="single"/>
        </w:rPr>
      </w:pPr>
    </w:p>
    <w:p w14:paraId="304D8AF7"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Times New Roman" w:hAnsi="Arial" w:cs="Arial"/>
          <w:sz w:val="20"/>
          <w:szCs w:val="20"/>
        </w:rPr>
      </w:pPr>
      <w:r w:rsidRPr="00FF2C1D">
        <w:rPr>
          <w:rFonts w:ascii="Arial" w:eastAsia="Arial Unicode MS" w:hAnsi="Arial" w:cs="Arial"/>
          <w:bCs/>
          <w:sz w:val="20"/>
          <w:szCs w:val="20"/>
          <w:u w:val="single"/>
        </w:rPr>
        <w:t>SUBLETTING, ASSIGNMENT OR TRANSFER</w:t>
      </w:r>
      <w:r w:rsidRPr="00FF2C1D">
        <w:rPr>
          <w:rFonts w:ascii="Arial" w:eastAsia="Arial Unicode MS" w:hAnsi="Arial" w:cs="Arial"/>
          <w:sz w:val="20"/>
          <w:szCs w:val="20"/>
        </w:rPr>
        <w:t>. The Provider shall not sublet, sell, transfer, assign or otherwise dispose of this Contract or any portion thereof, or of its right, title or interest therein, without written request to and written consent of the Contract Administrator. No subcontracts or transfer of Contract shall in any case release the Provider of its liability under this Contract. </w:t>
      </w:r>
    </w:p>
    <w:p w14:paraId="29D8EBCA" w14:textId="77777777" w:rsidR="003F2F02" w:rsidRPr="00FF2C1D" w:rsidRDefault="003F2F02" w:rsidP="003F2F02">
      <w:pPr>
        <w:spacing w:after="0" w:line="240" w:lineRule="auto"/>
        <w:ind w:left="720"/>
        <w:contextualSpacing/>
        <w:rPr>
          <w:rFonts w:ascii="Arial" w:eastAsia="Arial Unicode MS" w:hAnsi="Arial" w:cs="Arial"/>
          <w:bCs/>
          <w:sz w:val="20"/>
          <w:szCs w:val="20"/>
          <w:u w:val="single"/>
        </w:rPr>
      </w:pPr>
    </w:p>
    <w:p w14:paraId="01DA77DB"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Times New Roman" w:hAnsi="Arial" w:cs="Arial"/>
          <w:sz w:val="20"/>
          <w:szCs w:val="20"/>
        </w:rPr>
      </w:pPr>
      <w:r w:rsidRPr="00FF2C1D">
        <w:rPr>
          <w:rFonts w:ascii="Arial" w:eastAsia="Arial Unicode MS" w:hAnsi="Arial" w:cs="Arial"/>
          <w:bCs/>
          <w:sz w:val="20"/>
          <w:szCs w:val="20"/>
          <w:u w:val="single"/>
        </w:rPr>
        <w:t>EQUAL EMPLOYMENT OPPORTUNITY</w:t>
      </w:r>
      <w:r w:rsidRPr="00FF2C1D">
        <w:rPr>
          <w:rFonts w:ascii="Arial" w:eastAsia="Arial Unicode MS" w:hAnsi="Arial" w:cs="Arial"/>
          <w:sz w:val="20"/>
          <w:szCs w:val="20"/>
        </w:rPr>
        <w:t>. During the performance of this Contract, the Provider agrees as follows: </w:t>
      </w:r>
    </w:p>
    <w:p w14:paraId="3534CD5F" w14:textId="77777777" w:rsidR="003F2F02" w:rsidRPr="00FF2C1D" w:rsidRDefault="003F2F02" w:rsidP="003F2F02">
      <w:pPr>
        <w:widowControl w:val="0"/>
        <w:numPr>
          <w:ilvl w:val="0"/>
          <w:numId w:val="1"/>
        </w:numPr>
        <w:autoSpaceDE w:val="0"/>
        <w:autoSpaceDN w:val="0"/>
        <w:adjustRightInd w:val="0"/>
        <w:spacing w:after="0" w:line="240" w:lineRule="auto"/>
        <w:rPr>
          <w:rFonts w:ascii="Arial" w:eastAsia="Arial Unicode MS" w:hAnsi="Arial" w:cs="Arial"/>
          <w:sz w:val="20"/>
          <w:szCs w:val="20"/>
        </w:rPr>
      </w:pPr>
      <w:r w:rsidRPr="00FF2C1D">
        <w:rPr>
          <w:rFonts w:ascii="Arial" w:eastAsia="Arial Unicode MS" w:hAnsi="Arial" w:cs="Arial"/>
          <w:sz w:val="20"/>
          <w:szCs w:val="20"/>
        </w:rPr>
        <w:t xml:space="preserve">The Provider shall not discriminate against any employee or applicant for employment relating to this Contract because of race, color, religious creed, sex, national origin, ancestry, age, physical or mental disability, or sexual orientation, unless related to a bona fide occupational qualification.  The Provider shall take affirmative action to ensure that applicants are </w:t>
      </w:r>
      <w:proofErr w:type="gramStart"/>
      <w:r w:rsidRPr="00FF2C1D">
        <w:rPr>
          <w:rFonts w:ascii="Arial" w:eastAsia="Arial Unicode MS" w:hAnsi="Arial" w:cs="Arial"/>
          <w:sz w:val="20"/>
          <w:szCs w:val="20"/>
        </w:rPr>
        <w:t>employed</w:t>
      </w:r>
      <w:proofErr w:type="gramEnd"/>
      <w:r w:rsidRPr="00FF2C1D">
        <w:rPr>
          <w:rFonts w:ascii="Arial" w:eastAsia="Arial Unicode MS" w:hAnsi="Arial" w:cs="Arial"/>
          <w:sz w:val="20"/>
          <w:szCs w:val="20"/>
        </w:rPr>
        <w:t xml:space="preserve"> and employees are treated during employment, without regard to their race, color, religion, sex, age, national origin, physical or mental disability, or sexual orientation.</w:t>
      </w:r>
    </w:p>
    <w:p w14:paraId="45B793EC" w14:textId="77777777" w:rsidR="003F2F02" w:rsidRPr="00FF2C1D" w:rsidRDefault="003F2F02" w:rsidP="003F2F02">
      <w:pPr>
        <w:spacing w:after="0" w:line="240" w:lineRule="auto"/>
        <w:ind w:left="720"/>
        <w:rPr>
          <w:rFonts w:ascii="Arial" w:eastAsia="Arial Unicode MS" w:hAnsi="Arial" w:cs="Arial"/>
          <w:sz w:val="20"/>
          <w:szCs w:val="20"/>
        </w:rPr>
      </w:pPr>
      <w:r w:rsidRPr="00FF2C1D">
        <w:rPr>
          <w:rFonts w:ascii="Arial" w:eastAsia="Arial Unicode MS" w:hAnsi="Arial" w:cs="Arial"/>
          <w:sz w:val="20"/>
          <w:szCs w:val="20"/>
        </w:rPr>
        <w:lastRenderedPageBreak/>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14:paraId="2EB2B07C" w14:textId="77777777" w:rsidR="003F2F02" w:rsidRPr="00FF2C1D" w:rsidRDefault="003F2F02" w:rsidP="003F2F02">
      <w:pPr>
        <w:widowControl w:val="0"/>
        <w:numPr>
          <w:ilvl w:val="0"/>
          <w:numId w:val="1"/>
        </w:numPr>
        <w:autoSpaceDE w:val="0"/>
        <w:autoSpaceDN w:val="0"/>
        <w:adjustRightInd w:val="0"/>
        <w:spacing w:after="0" w:line="240" w:lineRule="auto"/>
        <w:rPr>
          <w:rFonts w:ascii="Arial" w:eastAsia="Arial Unicode MS" w:hAnsi="Arial" w:cs="Arial"/>
          <w:sz w:val="20"/>
          <w:szCs w:val="20"/>
        </w:rPr>
      </w:pPr>
      <w:r w:rsidRPr="00FF2C1D">
        <w:rPr>
          <w:rFonts w:ascii="Arial" w:eastAsia="Arial Unicode MS" w:hAnsi="Arial" w:cs="Arial"/>
          <w:sz w:val="20"/>
          <w:szCs w:val="20"/>
        </w:rPr>
        <w:t>The Provider shall, in all solicitations or advertising for employees placed by or on behalf of the Provider relating to this Contract, state that all qualified applicants shall receive consideration for employment without regard to race, color, religious creed, sex, national origin, ancestry, age, physical or mental disability, or sexual orientation.</w:t>
      </w:r>
    </w:p>
    <w:p w14:paraId="1829402B" w14:textId="77777777" w:rsidR="003F2F02" w:rsidRPr="00FF2C1D" w:rsidRDefault="003F2F02" w:rsidP="003F2F02">
      <w:pPr>
        <w:widowControl w:val="0"/>
        <w:numPr>
          <w:ilvl w:val="0"/>
          <w:numId w:val="1"/>
        </w:numPr>
        <w:autoSpaceDE w:val="0"/>
        <w:autoSpaceDN w:val="0"/>
        <w:adjustRightInd w:val="0"/>
        <w:spacing w:after="0" w:line="240" w:lineRule="auto"/>
        <w:rPr>
          <w:rFonts w:ascii="Arial" w:eastAsia="Arial Unicode MS" w:hAnsi="Arial" w:cs="Arial"/>
          <w:sz w:val="20"/>
          <w:szCs w:val="20"/>
        </w:rPr>
      </w:pPr>
      <w:r w:rsidRPr="00FF2C1D">
        <w:rPr>
          <w:rFonts w:ascii="Arial" w:eastAsia="Arial Unicode MS" w:hAnsi="Arial" w:cs="Arial"/>
          <w:sz w:val="20"/>
          <w:szCs w:val="20"/>
        </w:rPr>
        <w:t>The Provider shall send to each labor union or representative of the workers with which it has a collective bargaining Contract, or other Contract or understanding, whereby it is furnished with labor for the performance of this Contract a notice to be provided by the contracting agency, advising the said labor union or workers' representative of the Provider's commitment under this section and shall post copies of the notice in conspicuous places available to employees and applicants for employment.</w:t>
      </w:r>
    </w:p>
    <w:p w14:paraId="018F712A" w14:textId="77777777" w:rsidR="003F2F02" w:rsidRPr="00FF2C1D" w:rsidRDefault="003F2F02" w:rsidP="003F2F02">
      <w:pPr>
        <w:widowControl w:val="0"/>
        <w:numPr>
          <w:ilvl w:val="0"/>
          <w:numId w:val="1"/>
        </w:numPr>
        <w:autoSpaceDE w:val="0"/>
        <w:autoSpaceDN w:val="0"/>
        <w:adjustRightInd w:val="0"/>
        <w:spacing w:after="0" w:line="240" w:lineRule="auto"/>
        <w:rPr>
          <w:rFonts w:ascii="Arial" w:eastAsia="Arial Unicode MS" w:hAnsi="Arial" w:cs="Arial"/>
          <w:sz w:val="20"/>
          <w:szCs w:val="20"/>
        </w:rPr>
      </w:pPr>
      <w:r w:rsidRPr="00FF2C1D">
        <w:rPr>
          <w:rFonts w:ascii="Arial" w:eastAsia="Arial Unicode MS" w:hAnsi="Arial" w:cs="Arial"/>
          <w:sz w:val="20"/>
          <w:szCs w:val="20"/>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14:paraId="76F50CEE" w14:textId="77777777" w:rsidR="003F2F02" w:rsidRPr="00FF2C1D" w:rsidRDefault="003F2F02" w:rsidP="003F2F02">
      <w:pPr>
        <w:widowControl w:val="0"/>
        <w:numPr>
          <w:ilvl w:val="0"/>
          <w:numId w:val="1"/>
        </w:numPr>
        <w:autoSpaceDE w:val="0"/>
        <w:autoSpaceDN w:val="0"/>
        <w:adjustRightInd w:val="0"/>
        <w:spacing w:after="0" w:line="240" w:lineRule="auto"/>
        <w:rPr>
          <w:rFonts w:ascii="Arial" w:eastAsia="Arial Unicode MS" w:hAnsi="Arial" w:cs="Arial"/>
          <w:sz w:val="20"/>
          <w:szCs w:val="20"/>
        </w:rPr>
      </w:pPr>
      <w:r w:rsidRPr="00FF2C1D">
        <w:rPr>
          <w:rFonts w:ascii="Arial" w:eastAsia="Arial Unicode MS" w:hAnsi="Arial" w:cs="Arial"/>
          <w:sz w:val="20"/>
          <w:szCs w:val="20"/>
        </w:rPr>
        <w:t>The Provider shall comply with all aspects of the Americans with Disabilities Act (ADA) in employment and in the provision of service to include accessibility and reasonable accommodations for employees and clients.</w:t>
      </w:r>
    </w:p>
    <w:p w14:paraId="31FDFAE7" w14:textId="77777777" w:rsidR="003F2F02" w:rsidRPr="00FF2C1D" w:rsidRDefault="003F2F02" w:rsidP="003F2F02">
      <w:pPr>
        <w:widowControl w:val="0"/>
        <w:numPr>
          <w:ilvl w:val="0"/>
          <w:numId w:val="1"/>
        </w:numPr>
        <w:autoSpaceDE w:val="0"/>
        <w:autoSpaceDN w:val="0"/>
        <w:adjustRightInd w:val="0"/>
        <w:spacing w:after="0" w:line="240" w:lineRule="auto"/>
        <w:rPr>
          <w:rFonts w:ascii="Arial" w:eastAsia="Arial Unicode MS" w:hAnsi="Arial" w:cs="Arial"/>
          <w:sz w:val="20"/>
          <w:szCs w:val="20"/>
        </w:rPr>
      </w:pPr>
      <w:r w:rsidRPr="00FF2C1D">
        <w:rPr>
          <w:rFonts w:ascii="Arial" w:eastAsia="Arial Unicode MS" w:hAnsi="Arial" w:cs="Arial"/>
          <w:sz w:val="20"/>
          <w:szCs w:val="20"/>
        </w:rPr>
        <w:t>Providers and subcontractors with Contracts in excess of $50,000 shall also pursue in good faith affirmative action programs, which programs must conform with applicable state and federal laws, rules and regulations.</w:t>
      </w:r>
    </w:p>
    <w:p w14:paraId="778F3945" w14:textId="77777777" w:rsidR="003F2F02" w:rsidRPr="00FF2C1D" w:rsidRDefault="003F2F02" w:rsidP="003F2F02">
      <w:pPr>
        <w:widowControl w:val="0"/>
        <w:numPr>
          <w:ilvl w:val="0"/>
          <w:numId w:val="1"/>
        </w:numPr>
        <w:autoSpaceDE w:val="0"/>
        <w:autoSpaceDN w:val="0"/>
        <w:adjustRightInd w:val="0"/>
        <w:spacing w:after="0" w:line="240" w:lineRule="auto"/>
        <w:rPr>
          <w:rFonts w:ascii="Arial" w:eastAsia="Arial Unicode MS" w:hAnsi="Arial" w:cs="Arial"/>
          <w:sz w:val="20"/>
          <w:szCs w:val="20"/>
        </w:rPr>
      </w:pPr>
      <w:r w:rsidRPr="00FF2C1D">
        <w:rPr>
          <w:rFonts w:ascii="Arial" w:eastAsia="Arial Unicode MS" w:hAnsi="Arial" w:cs="Arial"/>
          <w:sz w:val="20"/>
          <w:szCs w:val="20"/>
        </w:rPr>
        <w:t>The Provider shall cause the foregoing provisions to be inserted in any subcontract for any work covered by this Contract so that such provisions shall be binding upon each subcontractor, provided that the foregoing provisions shall not apply to contracts or subcontracts for standard commercial supplies or raw materials.</w:t>
      </w:r>
    </w:p>
    <w:p w14:paraId="4C95059A" w14:textId="77777777" w:rsidR="003F2F02" w:rsidRPr="00FF2C1D" w:rsidRDefault="003F2F02" w:rsidP="003F2F02">
      <w:pPr>
        <w:widowControl w:val="0"/>
        <w:autoSpaceDE w:val="0"/>
        <w:autoSpaceDN w:val="0"/>
        <w:adjustRightInd w:val="0"/>
        <w:spacing w:after="0" w:line="240" w:lineRule="auto"/>
        <w:rPr>
          <w:rFonts w:ascii="Arial" w:eastAsia="Arial Unicode MS" w:hAnsi="Arial" w:cs="Arial"/>
          <w:sz w:val="20"/>
          <w:szCs w:val="20"/>
        </w:rPr>
      </w:pPr>
    </w:p>
    <w:p w14:paraId="0C04B067"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EMPLOYMENT AND PERSONNEL.</w:t>
      </w:r>
      <w:r w:rsidRPr="00FF2C1D">
        <w:rPr>
          <w:rFonts w:ascii="Arial" w:eastAsia="Arial Unicode MS" w:hAnsi="Arial" w:cs="Arial"/>
          <w:sz w:val="20"/>
          <w:szCs w:val="20"/>
        </w:rPr>
        <w:t xml:space="preserve"> The Provider shall not engage on a full-time, part-time or other basis during the period of this Contract, any (a) state employee or (b) any former state employee who participated in any way in the solicitation, award or administration of this Agreement.  This restriction shall not apply to regularly retired employees or any employee who has out of state employment for a period of twelve (12) months.</w:t>
      </w:r>
      <w:r w:rsidRPr="00FF2C1D" w:rsidDel="00307922">
        <w:rPr>
          <w:rFonts w:ascii="Arial" w:eastAsia="Arial Unicode MS" w:hAnsi="Arial" w:cs="Arial"/>
          <w:sz w:val="20"/>
          <w:szCs w:val="20"/>
        </w:rPr>
        <w:t xml:space="preserve"> </w:t>
      </w:r>
    </w:p>
    <w:p w14:paraId="2AF00F86" w14:textId="77777777" w:rsidR="003F2F02" w:rsidRPr="00FF2C1D" w:rsidRDefault="003F2F02" w:rsidP="003F2F02">
      <w:pPr>
        <w:spacing w:after="0" w:line="240" w:lineRule="auto"/>
        <w:ind w:left="720"/>
        <w:contextualSpacing/>
        <w:rPr>
          <w:rFonts w:ascii="Arial" w:eastAsia="Arial Unicode MS" w:hAnsi="Arial" w:cs="Arial"/>
          <w:bCs/>
          <w:sz w:val="20"/>
          <w:szCs w:val="20"/>
          <w:u w:val="single"/>
        </w:rPr>
      </w:pPr>
    </w:p>
    <w:p w14:paraId="569052AF"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WARRANTY</w:t>
      </w:r>
      <w:r w:rsidRPr="00FF2C1D">
        <w:rPr>
          <w:rFonts w:ascii="Arial" w:eastAsia="Arial Unicode MS" w:hAnsi="Arial" w:cs="Arial"/>
          <w:sz w:val="20"/>
          <w:szCs w:val="20"/>
        </w:rPr>
        <w:t>. 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for making this Contract. For breach or violation of this warranty, the Department shall have the right to annul this Contract without liability or, in its discretion to otherwise recover the full amount of such fee, commission, percentage, brokerage fee, gift, or contingent fee. </w:t>
      </w:r>
    </w:p>
    <w:p w14:paraId="79C0D697" w14:textId="77777777" w:rsidR="003F2F02" w:rsidRPr="00FF2C1D" w:rsidRDefault="003F2F02" w:rsidP="003F2F02">
      <w:pPr>
        <w:spacing w:after="0" w:line="240" w:lineRule="auto"/>
        <w:ind w:left="720"/>
        <w:contextualSpacing/>
        <w:rPr>
          <w:rFonts w:ascii="Arial" w:eastAsia="Arial Unicode MS" w:hAnsi="Arial" w:cs="Arial"/>
          <w:bCs/>
          <w:sz w:val="20"/>
          <w:szCs w:val="20"/>
          <w:u w:val="single"/>
        </w:rPr>
      </w:pPr>
    </w:p>
    <w:p w14:paraId="75F568F2"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ACCESS TO RECORDS.</w:t>
      </w:r>
      <w:r w:rsidRPr="00FF2C1D">
        <w:rPr>
          <w:rFonts w:ascii="Arial" w:eastAsia="Arial Unicode MS" w:hAnsi="Arial" w:cs="Arial"/>
          <w:bCs/>
          <w:sz w:val="20"/>
          <w:szCs w:val="20"/>
        </w:rPr>
        <w:t xml:space="preserve">   As a condition of accepting an Contract for services under this section, a Provider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The Provider shall maintain all books, documents, payrolls, papers, accounting records and other evidence pertaining to this Contract and make such materials available at its offices at all reasonable times during the period of this Contract and for such </w:t>
      </w:r>
      <w:r w:rsidRPr="00FF2C1D">
        <w:rPr>
          <w:rFonts w:ascii="Arial" w:eastAsia="Arial Unicode MS" w:hAnsi="Arial" w:cs="Arial"/>
          <w:bCs/>
          <w:sz w:val="20"/>
          <w:szCs w:val="20"/>
        </w:rPr>
        <w:lastRenderedPageBreak/>
        <w:t>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FF2C1D">
        <w:rPr>
          <w:rFonts w:ascii="Arial" w:eastAsia="Arial Unicode MS" w:hAnsi="Arial" w:cs="Arial"/>
          <w:sz w:val="20"/>
          <w:szCs w:val="20"/>
        </w:rPr>
        <w:t>. </w:t>
      </w:r>
    </w:p>
    <w:p w14:paraId="62C80320"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p>
    <w:p w14:paraId="2E2CBC2A"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bookmarkStart w:id="0" w:name="_Hlk6901027"/>
      <w:r w:rsidRPr="00FF2C1D">
        <w:rPr>
          <w:rFonts w:ascii="Arial" w:eastAsia="Arial Unicode MS" w:hAnsi="Arial" w:cs="Arial"/>
          <w:bCs/>
          <w:sz w:val="20"/>
          <w:szCs w:val="20"/>
          <w:u w:val="single"/>
        </w:rPr>
        <w:t>TERMINATION.</w:t>
      </w:r>
      <w:r w:rsidRPr="00FF2C1D">
        <w:rPr>
          <w:rFonts w:ascii="Arial" w:eastAsia="Arial Unicode MS" w:hAnsi="Arial" w:cs="Arial"/>
          <w:sz w:val="20"/>
          <w:szCs w:val="20"/>
        </w:rPr>
        <w:t xml:space="preserve"> (a)The performance of work under the Contract may be terminated by the Department whenever for any reason the Contract Administrator shall determine that such termination is in the best interest of the Department. Any such termination shall be </w:t>
      </w:r>
      <w:proofErr w:type="gramStart"/>
      <w:r w:rsidRPr="00FF2C1D">
        <w:rPr>
          <w:rFonts w:ascii="Arial" w:eastAsia="Arial Unicode MS" w:hAnsi="Arial" w:cs="Arial"/>
          <w:sz w:val="20"/>
          <w:szCs w:val="20"/>
        </w:rPr>
        <w:t>effected</w:t>
      </w:r>
      <w:proofErr w:type="gramEnd"/>
      <w:r w:rsidRPr="00FF2C1D">
        <w:rPr>
          <w:rFonts w:ascii="Arial" w:eastAsia="Arial Unicode MS" w:hAnsi="Arial" w:cs="Arial"/>
          <w:sz w:val="20"/>
          <w:szCs w:val="20"/>
        </w:rPr>
        <w:t xml:space="preserve"> by delivery to the Provider of a Notice of Termination specifying the date on which such termination becomes effective. Upon such termination, the Department shall pay the Provider for work performed by the Provider prior to the date of Notice of Termination.  (b) Either party may terminate this Agreement for cause by providing a written notice of termination stating the reason for the termination.  Upon receipt of the notice of termination, the defaulting party shall have fifteen (15) business days to cure the default. If the default is of such a nature that it cannot be cured within fifteen (15) business days, the defaulting party shall have such additional time, as the parties may agree to, to cure the default, provided the defaulting party has taken steps to cure the default with the initial 15 days. </w:t>
      </w:r>
    </w:p>
    <w:bookmarkEnd w:id="0"/>
    <w:p w14:paraId="053B736C" w14:textId="77777777" w:rsidR="003F2F02" w:rsidRPr="00FF2C1D" w:rsidRDefault="003F2F02" w:rsidP="003F2F02">
      <w:pPr>
        <w:spacing w:after="0" w:line="240" w:lineRule="auto"/>
        <w:ind w:left="720"/>
        <w:contextualSpacing/>
        <w:rPr>
          <w:rFonts w:ascii="Arial" w:eastAsia="Arial Unicode MS" w:hAnsi="Arial" w:cs="Arial"/>
          <w:bCs/>
          <w:sz w:val="20"/>
          <w:szCs w:val="20"/>
          <w:u w:val="single"/>
        </w:rPr>
      </w:pPr>
    </w:p>
    <w:p w14:paraId="54C7B9BE"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GOVERNMENTAL REQUIREMENTS</w:t>
      </w:r>
      <w:r w:rsidRPr="00FF2C1D">
        <w:rPr>
          <w:rFonts w:ascii="Arial" w:eastAsia="Arial Unicode MS" w:hAnsi="Arial" w:cs="Arial"/>
          <w:sz w:val="20"/>
          <w:szCs w:val="20"/>
        </w:rPr>
        <w:t>. The Provider warrants and represents that it will comply with all governmental ordinances, laws and regulations. </w:t>
      </w:r>
    </w:p>
    <w:p w14:paraId="0D2DA11E" w14:textId="77777777" w:rsidR="003F2F02" w:rsidRPr="00FF2C1D" w:rsidRDefault="003F2F02" w:rsidP="003F2F02">
      <w:pPr>
        <w:spacing w:after="0" w:line="240" w:lineRule="auto"/>
        <w:ind w:left="720"/>
        <w:contextualSpacing/>
        <w:rPr>
          <w:rFonts w:ascii="Arial" w:eastAsia="Arial Unicode MS" w:hAnsi="Arial" w:cs="Arial"/>
          <w:sz w:val="20"/>
          <w:szCs w:val="20"/>
        </w:rPr>
      </w:pPr>
    </w:p>
    <w:p w14:paraId="2A8AAF60"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GOVERNING LAW</w:t>
      </w:r>
      <w:r w:rsidRPr="00FF2C1D">
        <w:rPr>
          <w:rFonts w:ascii="Arial" w:eastAsia="Arial Unicode MS" w:hAnsi="Arial" w:cs="Arial"/>
          <w:sz w:val="20"/>
          <w:szCs w:val="20"/>
        </w:rPr>
        <w:t>. This Contract shall be governed in all respects by the laws, statutes, and regulations of the United States of America and of the State of Maine. Any legal proceeding against the State regarding this Contract shall be brought in State of Maine administrative or judicial forums. The Provider consents to personal jurisdiction in the State of Maine. </w:t>
      </w:r>
    </w:p>
    <w:p w14:paraId="2576C78C" w14:textId="77777777" w:rsidR="003F2F02" w:rsidRPr="00FF2C1D" w:rsidRDefault="003F2F02" w:rsidP="003F2F02">
      <w:pPr>
        <w:spacing w:after="0" w:line="240" w:lineRule="auto"/>
        <w:ind w:left="720"/>
        <w:contextualSpacing/>
        <w:rPr>
          <w:rFonts w:ascii="Arial" w:eastAsia="Arial Unicode MS" w:hAnsi="Arial" w:cs="Arial"/>
          <w:bCs/>
          <w:sz w:val="20"/>
          <w:szCs w:val="20"/>
          <w:u w:val="single"/>
        </w:rPr>
      </w:pPr>
    </w:p>
    <w:p w14:paraId="58D21F3F" w14:textId="77777777" w:rsidR="003F2F02" w:rsidRDefault="003F2F02" w:rsidP="003F2F02">
      <w:pPr>
        <w:widowControl w:val="0"/>
        <w:numPr>
          <w:ilvl w:val="0"/>
          <w:numId w:val="2"/>
        </w:numPr>
        <w:autoSpaceDE w:val="0"/>
        <w:autoSpaceDN w:val="0"/>
        <w:adjustRightInd w:val="0"/>
        <w:spacing w:after="0" w:line="240" w:lineRule="auto"/>
        <w:contextualSpacing/>
        <w:rPr>
          <w:rFonts w:ascii="Arial" w:hAnsi="Arial" w:cs="Arial"/>
          <w:sz w:val="20"/>
          <w:szCs w:val="20"/>
        </w:rPr>
      </w:pPr>
      <w:r w:rsidRPr="00FF2C1D">
        <w:rPr>
          <w:rFonts w:ascii="Arial" w:eastAsia="Arial Unicode MS" w:hAnsi="Arial" w:cs="Arial"/>
          <w:bCs/>
          <w:sz w:val="20"/>
          <w:szCs w:val="20"/>
          <w:u w:val="single"/>
        </w:rPr>
        <w:t>STATE HELD HARMLESS</w:t>
      </w:r>
      <w:r w:rsidRPr="00FF2C1D">
        <w:rPr>
          <w:rFonts w:ascii="Arial" w:eastAsia="Arial Unicode MS" w:hAnsi="Arial" w:cs="Arial"/>
          <w:sz w:val="20"/>
          <w:szCs w:val="20"/>
        </w:rPr>
        <w:t xml:space="preserve">. </w:t>
      </w:r>
      <w:r w:rsidRPr="00FF2C1D">
        <w:rPr>
          <w:rFonts w:ascii="Arial" w:hAnsi="Arial" w:cs="Arial"/>
          <w:sz w:val="20"/>
          <w:szCs w:val="20"/>
        </w:rPr>
        <w:t>The Provider shall indemnify and hold harmless the Department and its officers, agents, and employees from and against any and all third party 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Agreement; provided, however, the Provider shall not be liable for claims arising out of the negligent acts or omissions of the Department, or for actions taken in reasonable reliance on written instructions of the Department.</w:t>
      </w:r>
    </w:p>
    <w:p w14:paraId="1005A87A" w14:textId="77777777" w:rsidR="003F2F02" w:rsidRPr="00FF2C1D" w:rsidRDefault="003F2F02" w:rsidP="003F2F02">
      <w:pPr>
        <w:widowControl w:val="0"/>
        <w:autoSpaceDE w:val="0"/>
        <w:autoSpaceDN w:val="0"/>
        <w:adjustRightInd w:val="0"/>
        <w:spacing w:after="0" w:line="240" w:lineRule="auto"/>
        <w:contextualSpacing/>
        <w:rPr>
          <w:rFonts w:ascii="Arial" w:eastAsia="Arial Unicode MS" w:hAnsi="Arial" w:cs="Arial"/>
          <w:sz w:val="20"/>
          <w:szCs w:val="20"/>
        </w:rPr>
      </w:pPr>
    </w:p>
    <w:p w14:paraId="441D1C13"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NOTICE OF CLAIMS</w:t>
      </w:r>
      <w:r w:rsidRPr="00FF2C1D">
        <w:rPr>
          <w:rFonts w:ascii="Arial" w:eastAsia="Arial Unicode MS" w:hAnsi="Arial" w:cs="Arial"/>
          <w:sz w:val="20"/>
          <w:szCs w:val="20"/>
        </w:rPr>
        <w:t>. The Provider shall give the Contract Administrator immediate notice in writing of any legal action or suit filed that is related in any way to the Contract or which may affect the performance of duties under the Contract, and prompt notice of any claim made against the Provider by any subcontractor which may result in litigation related in any way to the Contract or which may affect the performance of duties under the Contract. </w:t>
      </w:r>
    </w:p>
    <w:p w14:paraId="2BCAD0E2" w14:textId="77777777" w:rsidR="003F2F02" w:rsidRPr="00FF2C1D" w:rsidRDefault="003F2F02" w:rsidP="003F2F02">
      <w:pPr>
        <w:spacing w:after="0" w:line="240" w:lineRule="auto"/>
        <w:ind w:left="720"/>
        <w:contextualSpacing/>
        <w:rPr>
          <w:rFonts w:ascii="Arial" w:eastAsia="Arial Unicode MS" w:hAnsi="Arial" w:cs="Arial"/>
          <w:bCs/>
          <w:sz w:val="20"/>
          <w:szCs w:val="20"/>
          <w:u w:val="single"/>
        </w:rPr>
      </w:pPr>
    </w:p>
    <w:p w14:paraId="1EBC289F" w14:textId="77777777" w:rsidR="003F2F02"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APPROVAL.</w:t>
      </w:r>
      <w:r w:rsidRPr="00FF2C1D">
        <w:rPr>
          <w:rFonts w:ascii="Arial" w:eastAsia="Arial Unicode MS" w:hAnsi="Arial" w:cs="Arial"/>
          <w:sz w:val="20"/>
          <w:szCs w:val="20"/>
        </w:rPr>
        <w:t xml:space="preserve"> This Contract must have the approval of the State Controller and the State Purchases Review Committee before it can be considered a valid, enforceable document.</w:t>
      </w:r>
    </w:p>
    <w:p w14:paraId="336F3048" w14:textId="77777777" w:rsidR="003F2F02" w:rsidRPr="00FF2C1D" w:rsidRDefault="003F2F02" w:rsidP="003F2F02">
      <w:pPr>
        <w:widowControl w:val="0"/>
        <w:autoSpaceDE w:val="0"/>
        <w:autoSpaceDN w:val="0"/>
        <w:adjustRightInd w:val="0"/>
        <w:spacing w:after="0" w:line="240" w:lineRule="auto"/>
        <w:contextualSpacing/>
        <w:rPr>
          <w:rFonts w:ascii="Arial" w:eastAsia="Arial Unicode MS" w:hAnsi="Arial" w:cs="Arial"/>
          <w:sz w:val="20"/>
          <w:szCs w:val="20"/>
        </w:rPr>
      </w:pPr>
    </w:p>
    <w:p w14:paraId="4B9C0FCD"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INSURANCE.</w:t>
      </w:r>
      <w:r w:rsidRPr="00FF2C1D">
        <w:rPr>
          <w:rFonts w:ascii="Arial" w:eastAsia="Arial Unicode MS" w:hAnsi="Arial" w:cs="Arial"/>
          <w:sz w:val="20"/>
          <w:szCs w:val="20"/>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Contract with adequate liability coverage to protect itself and the Department from suits. Providers insured through a “risk retention group” insurer prior to July 1, 1991, may continue under that arrangement. Prior to or upon execution of this Contract, the Provider shall furnish the Department with written or photocopied verification of the existence of such liability insurance policy.</w:t>
      </w:r>
    </w:p>
    <w:p w14:paraId="3D16F68D" w14:textId="77777777" w:rsidR="003F2F02" w:rsidRPr="00FF2C1D" w:rsidRDefault="003F2F02" w:rsidP="003F2F02">
      <w:pPr>
        <w:widowControl w:val="0"/>
        <w:autoSpaceDE w:val="0"/>
        <w:autoSpaceDN w:val="0"/>
        <w:adjustRightInd w:val="0"/>
        <w:spacing w:after="0" w:line="240" w:lineRule="auto"/>
        <w:contextualSpacing/>
        <w:rPr>
          <w:rFonts w:ascii="Arial" w:eastAsia="Arial Unicode MS" w:hAnsi="Arial" w:cs="Arial"/>
          <w:bCs/>
          <w:sz w:val="20"/>
          <w:szCs w:val="20"/>
          <w:u w:val="single"/>
        </w:rPr>
      </w:pPr>
    </w:p>
    <w:p w14:paraId="34FD5936"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NON-APPROPRIATION</w:t>
      </w:r>
      <w:r w:rsidRPr="00FF2C1D">
        <w:rPr>
          <w:rFonts w:ascii="Arial" w:eastAsia="Arial Unicode MS" w:hAnsi="Arial" w:cs="Arial"/>
          <w:sz w:val="20"/>
          <w:szCs w:val="20"/>
        </w:rPr>
        <w:t>. Notwithstanding any other provision of this Contract, if the State does not receive sufficient funds to fund this Contract and other obligations of the State, if funds are de-appropriated, or if the State does not receive legal authority to expend funds from the Maine State Legislature or Maine courts, then the State is not obligated to make payment under this Contract. </w:t>
      </w:r>
    </w:p>
    <w:p w14:paraId="76544C39" w14:textId="77777777" w:rsidR="003F2F02" w:rsidRPr="00FF2C1D" w:rsidRDefault="003F2F02" w:rsidP="003F2F02">
      <w:pPr>
        <w:spacing w:after="0" w:line="240" w:lineRule="auto"/>
        <w:ind w:left="720"/>
        <w:contextualSpacing/>
        <w:rPr>
          <w:rFonts w:ascii="Arial" w:eastAsia="Arial Unicode MS" w:hAnsi="Arial" w:cs="Arial"/>
          <w:bCs/>
          <w:sz w:val="20"/>
          <w:szCs w:val="20"/>
          <w:u w:val="single"/>
        </w:rPr>
      </w:pPr>
    </w:p>
    <w:p w14:paraId="1AFD1E38"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SEVERABILITY.</w:t>
      </w:r>
      <w:r w:rsidRPr="00FF2C1D">
        <w:rPr>
          <w:rFonts w:ascii="Arial" w:eastAsia="Arial Unicode MS" w:hAnsi="Arial" w:cs="Arial"/>
          <w:sz w:val="20"/>
          <w:szCs w:val="20"/>
        </w:rPr>
        <w:t xml:space="preserve"> The invalidity or unenforceability of any particular provision, or part thereof, of this Contract shall not affect the remainder of said provision or any other provisions, and this Contract shall be construed in all respects as if such invalid or unenforceable provision or part thereof had been omitted. </w:t>
      </w:r>
      <w:r w:rsidRPr="00FF2C1D">
        <w:rPr>
          <w:rFonts w:ascii="Arial" w:eastAsia="Arial Unicode MS" w:hAnsi="Arial" w:cs="Arial"/>
          <w:sz w:val="20"/>
          <w:szCs w:val="20"/>
        </w:rPr>
        <w:br/>
      </w:r>
    </w:p>
    <w:p w14:paraId="7B7D1964"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ORDER OF PRECEDENCE</w:t>
      </w:r>
      <w:r w:rsidRPr="00FF2C1D">
        <w:rPr>
          <w:rFonts w:ascii="Arial" w:eastAsia="Arial Unicode MS" w:hAnsi="Arial" w:cs="Arial"/>
          <w:sz w:val="20"/>
          <w:szCs w:val="20"/>
        </w:rPr>
        <w:t xml:space="preserve">. In the event of a conflict between the documents comprising this Agreement, the Order of Precedence shall be: </w:t>
      </w:r>
    </w:p>
    <w:p w14:paraId="0944035F"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p>
    <w:p w14:paraId="114218AC"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C Exceptions </w:t>
      </w:r>
    </w:p>
    <w:p w14:paraId="2FB94B10"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B Terms and Conditions</w:t>
      </w:r>
    </w:p>
    <w:p w14:paraId="728170B6"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A Scope of Work</w:t>
      </w:r>
    </w:p>
    <w:p w14:paraId="6ACDF664"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r>
      <w:r>
        <w:rPr>
          <w:rFonts w:ascii="Arial" w:eastAsia="Arial Unicode MS" w:hAnsi="Arial" w:cs="Arial"/>
          <w:sz w:val="20"/>
          <w:szCs w:val="20"/>
        </w:rPr>
        <w:t xml:space="preserve">Funding </w:t>
      </w:r>
      <w:r w:rsidRPr="00FF2C1D">
        <w:rPr>
          <w:rFonts w:ascii="Arial" w:eastAsia="Arial Unicode MS" w:hAnsi="Arial" w:cs="Arial"/>
          <w:sz w:val="20"/>
          <w:szCs w:val="20"/>
        </w:rPr>
        <w:t>Rider</w:t>
      </w:r>
    </w:p>
    <w:p w14:paraId="7A725954"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D Included at Department's Discretion</w:t>
      </w:r>
    </w:p>
    <w:p w14:paraId="0FD9E73A"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E Included at Department's Discretion</w:t>
      </w:r>
    </w:p>
    <w:p w14:paraId="35884B5A"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F Included at Department's Discretion</w:t>
      </w:r>
    </w:p>
    <w:p w14:paraId="48BF86C6"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G Identification of Country in which contracted work will be performed  </w:t>
      </w:r>
    </w:p>
    <w:p w14:paraId="76A233EA"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Business Associate Agreement included at Department's Discretion</w:t>
      </w:r>
    </w:p>
    <w:p w14:paraId="47AE9DFB"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Other Included at Department's Discretion </w:t>
      </w:r>
    </w:p>
    <w:p w14:paraId="10EF7756"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sz w:val="20"/>
          <w:szCs w:val="20"/>
        </w:rPr>
      </w:pPr>
    </w:p>
    <w:p w14:paraId="4DC1C6DA"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bCs/>
          <w:sz w:val="20"/>
          <w:szCs w:val="20"/>
          <w:u w:val="single"/>
        </w:rPr>
      </w:pPr>
      <w:r w:rsidRPr="00FF2C1D">
        <w:rPr>
          <w:rFonts w:ascii="Arial" w:eastAsia="Arial Unicode MS" w:hAnsi="Arial" w:cs="Arial"/>
          <w:bCs/>
          <w:sz w:val="20"/>
          <w:szCs w:val="20"/>
          <w:u w:val="single"/>
        </w:rPr>
        <w:t>FORCE MAJEURE</w:t>
      </w:r>
      <w:r w:rsidRPr="00FF2C1D">
        <w:rPr>
          <w:rFonts w:ascii="Arial" w:eastAsia="Arial Unicode MS" w:hAnsi="Arial" w:cs="Arial"/>
          <w:sz w:val="20"/>
          <w:szCs w:val="20"/>
        </w:rPr>
        <w:t xml:space="preserve">. The performance of an obligation by either party shall be excused in the event that performance of that obligation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w:t>
      </w:r>
    </w:p>
    <w:p w14:paraId="1DF68445" w14:textId="77777777" w:rsidR="003F2F02" w:rsidRPr="00FF2C1D" w:rsidRDefault="003F2F02" w:rsidP="003F2F02">
      <w:pPr>
        <w:widowControl w:val="0"/>
        <w:autoSpaceDE w:val="0"/>
        <w:autoSpaceDN w:val="0"/>
        <w:adjustRightInd w:val="0"/>
        <w:spacing w:after="0" w:line="240" w:lineRule="auto"/>
        <w:ind w:left="360"/>
        <w:contextualSpacing/>
        <w:rPr>
          <w:rFonts w:ascii="Arial" w:eastAsia="Arial Unicode MS" w:hAnsi="Arial" w:cs="Arial"/>
          <w:bCs/>
          <w:sz w:val="20"/>
          <w:szCs w:val="20"/>
          <w:u w:val="single"/>
        </w:rPr>
      </w:pPr>
    </w:p>
    <w:p w14:paraId="153D1433" w14:textId="77777777" w:rsidR="003F2F02"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SET-OFF RIGHTS.</w:t>
      </w:r>
      <w:r w:rsidRPr="00FF2C1D">
        <w:rPr>
          <w:rFonts w:ascii="Arial" w:eastAsia="Arial Unicode MS" w:hAnsi="Arial" w:cs="Arial"/>
          <w:sz w:val="20"/>
          <w:szCs w:val="20"/>
        </w:rPr>
        <w:t xml:space="preserve"> The State shall have </w:t>
      </w:r>
      <w:proofErr w:type="gramStart"/>
      <w:r w:rsidRPr="00FF2C1D">
        <w:rPr>
          <w:rFonts w:ascii="Arial" w:eastAsia="Arial Unicode MS" w:hAnsi="Arial" w:cs="Arial"/>
          <w:sz w:val="20"/>
          <w:szCs w:val="20"/>
        </w:rPr>
        <w:t>all of</w:t>
      </w:r>
      <w:proofErr w:type="gramEnd"/>
      <w:r w:rsidRPr="00FF2C1D">
        <w:rPr>
          <w:rFonts w:ascii="Arial" w:eastAsia="Arial Unicode MS" w:hAnsi="Arial" w:cs="Arial"/>
          <w:sz w:val="20"/>
          <w:szCs w:val="20"/>
        </w:rPr>
        <w:t xml:space="preserve"> its common law, equitable and statutory rights of set-off. These rights shall include, but not be limited to, the State’s option to withhold for the purposes of set-off any monies due to the Provider under this Contract up to any amounts due and owing to the State with regard to this Contract, any other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 </w:t>
      </w:r>
    </w:p>
    <w:p w14:paraId="633CA6CA" w14:textId="77777777" w:rsidR="003F2F02" w:rsidRPr="00FF2C1D" w:rsidRDefault="003F2F02" w:rsidP="003F2F02">
      <w:pPr>
        <w:spacing w:after="0" w:line="240" w:lineRule="auto"/>
        <w:ind w:left="720"/>
        <w:contextualSpacing/>
        <w:rPr>
          <w:rFonts w:ascii="Arial" w:eastAsia="Arial Unicode MS" w:hAnsi="Arial" w:cs="Arial"/>
          <w:bCs/>
          <w:sz w:val="20"/>
          <w:szCs w:val="20"/>
          <w:u w:val="single"/>
        </w:rPr>
      </w:pPr>
    </w:p>
    <w:p w14:paraId="28D7916A"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eastAsia="Arial Unicode MS" w:hAnsi="Arial" w:cs="Arial"/>
          <w:sz w:val="20"/>
          <w:szCs w:val="20"/>
        </w:rPr>
      </w:pPr>
      <w:r w:rsidRPr="00FF2C1D">
        <w:rPr>
          <w:rFonts w:ascii="Arial" w:eastAsia="Arial Unicode MS" w:hAnsi="Arial" w:cs="Arial"/>
          <w:bCs/>
          <w:sz w:val="20"/>
          <w:szCs w:val="20"/>
          <w:u w:val="single"/>
        </w:rPr>
        <w:t>ENTIRE CONTRACT</w:t>
      </w:r>
      <w:r w:rsidRPr="00FF2C1D">
        <w:rPr>
          <w:rFonts w:ascii="Arial" w:eastAsia="Arial Unicode MS" w:hAnsi="Arial" w:cs="Arial"/>
          <w:sz w:val="20"/>
          <w:szCs w:val="20"/>
        </w:rPr>
        <w:t xml:space="preserve">. This document contains the entire Contract of the parties, and neither party shall be bound by any statement or representation not contained herein. No waiver shall be deemed to have been made by any of the parties </w:t>
      </w:r>
      <w:r w:rsidRPr="00FF2C1D">
        <w:rPr>
          <w:rFonts w:ascii="Arial" w:eastAsia="Arial Unicode MS" w:hAnsi="Arial" w:cs="Arial"/>
          <w:bCs/>
          <w:sz w:val="20"/>
          <w:szCs w:val="20"/>
          <w:u w:val="single"/>
        </w:rPr>
        <w:t>unless</w:t>
      </w:r>
      <w:r w:rsidRPr="00FF2C1D">
        <w:rPr>
          <w:rFonts w:ascii="Arial" w:eastAsia="Arial Unicode MS" w:hAnsi="Arial" w:cs="Arial"/>
          <w:sz w:val="20"/>
          <w:szCs w:val="20"/>
        </w:rPr>
        <w:t xml:space="preserve"> expressed in writing and signed by the waiving party. The parties expressly agree that they shall not assert in any action relating to the Contract that any implied waiver occurred between the parties, which is not expressed in writing. The failure of any party to insist in any one or more instances upon strict performance of any of the terms or provisions of the Contract, or to exercise an option or election under the Contract, shall not be construed as a waiver or relinquishment for the future of such terms, provisions, option or election, but the same shall continue in full force and effect, and no waiver by any party of any one or more of its rights or remedies under the Contract shall be deemed to be a waiver of any prior or subsequent rights or remedy under the Contract or at law.  </w:t>
      </w:r>
    </w:p>
    <w:p w14:paraId="70F256E9" w14:textId="77777777" w:rsidR="003F2F02" w:rsidRPr="00FF2C1D" w:rsidRDefault="003F2F02" w:rsidP="003F2F02">
      <w:pPr>
        <w:widowControl w:val="0"/>
        <w:autoSpaceDE w:val="0"/>
        <w:autoSpaceDN w:val="0"/>
        <w:adjustRightInd w:val="0"/>
        <w:spacing w:after="0" w:line="240" w:lineRule="auto"/>
        <w:ind w:left="360"/>
        <w:contextualSpacing/>
        <w:rPr>
          <w:rFonts w:ascii="Arial" w:hAnsi="Arial" w:cs="Arial"/>
          <w:sz w:val="20"/>
          <w:szCs w:val="20"/>
          <w:u w:val="single"/>
        </w:rPr>
      </w:pPr>
    </w:p>
    <w:p w14:paraId="1BFD2CD2" w14:textId="77777777" w:rsidR="003F2F02" w:rsidRPr="00FF2C1D" w:rsidRDefault="003F2F02" w:rsidP="003F2F02">
      <w:pPr>
        <w:widowControl w:val="0"/>
        <w:numPr>
          <w:ilvl w:val="0"/>
          <w:numId w:val="2"/>
        </w:numPr>
        <w:autoSpaceDE w:val="0"/>
        <w:autoSpaceDN w:val="0"/>
        <w:adjustRightInd w:val="0"/>
        <w:spacing w:after="0" w:line="240" w:lineRule="auto"/>
        <w:contextualSpacing/>
        <w:rPr>
          <w:rFonts w:ascii="Arial" w:hAnsi="Arial" w:cs="Arial"/>
          <w:sz w:val="20"/>
          <w:szCs w:val="20"/>
        </w:rPr>
      </w:pPr>
      <w:r w:rsidRPr="00FF2C1D">
        <w:rPr>
          <w:rFonts w:ascii="Arial" w:hAnsi="Arial" w:cs="Arial"/>
          <w:sz w:val="20"/>
          <w:szCs w:val="20"/>
          <w:u w:val="single"/>
        </w:rPr>
        <w:t>AMENDMENT:</w:t>
      </w:r>
      <w:r w:rsidRPr="00FF2C1D">
        <w:rPr>
          <w:rFonts w:ascii="Arial" w:hAnsi="Arial" w:cs="Arial"/>
          <w:sz w:val="20"/>
          <w:szCs w:val="20"/>
        </w:rPr>
        <w:t xml:space="preserve">  No changes, modifications, or amendments in the terms and conditions of this Contract shall be effective unless reduced to writing, numbered and signed by the duly authorized representative of the State and Provider.  </w:t>
      </w:r>
    </w:p>
    <w:p w14:paraId="5AAD37A6" w14:textId="77777777" w:rsidR="003F2F02" w:rsidRPr="00FF2C1D" w:rsidRDefault="003F2F02" w:rsidP="003F2F02">
      <w:pPr>
        <w:pStyle w:val="ListParagraph"/>
        <w:spacing w:after="0" w:line="240" w:lineRule="auto"/>
        <w:rPr>
          <w:rFonts w:ascii="Arial" w:hAnsi="Arial" w:cs="Arial"/>
          <w:sz w:val="20"/>
          <w:szCs w:val="20"/>
        </w:rPr>
      </w:pPr>
    </w:p>
    <w:p w14:paraId="423CC075" w14:textId="77777777" w:rsidR="003F2F02" w:rsidRPr="00FF2C1D" w:rsidRDefault="003F2F02" w:rsidP="003F2F02">
      <w:pPr>
        <w:pStyle w:val="ListParagraph"/>
        <w:numPr>
          <w:ilvl w:val="0"/>
          <w:numId w:val="2"/>
        </w:numPr>
        <w:spacing w:after="0" w:line="240" w:lineRule="auto"/>
        <w:rPr>
          <w:rFonts w:ascii="Arial" w:hAnsi="Arial" w:cs="Arial"/>
          <w:iCs/>
          <w:sz w:val="20"/>
          <w:szCs w:val="20"/>
        </w:rPr>
      </w:pPr>
      <w:r w:rsidRPr="00FF2C1D">
        <w:rPr>
          <w:rFonts w:ascii="Arial" w:hAnsi="Arial" w:cs="Arial"/>
          <w:sz w:val="20"/>
          <w:szCs w:val="20"/>
          <w:u w:val="single"/>
        </w:rPr>
        <w:t>DEBARMENT, PERFORMANCE, AND NON-COLLUSION CERTIFICATION:</w:t>
      </w:r>
      <w:r w:rsidRPr="00FF2C1D">
        <w:rPr>
          <w:rFonts w:ascii="Arial" w:hAnsi="Arial" w:cs="Arial"/>
          <w:sz w:val="20"/>
          <w:szCs w:val="20"/>
        </w:rPr>
        <w:t xml:space="preserve"> </w:t>
      </w:r>
      <w:r w:rsidRPr="00FF2C1D">
        <w:rPr>
          <w:rFonts w:ascii="Arial" w:hAnsi="Arial" w:cs="Arial"/>
          <w:iCs/>
          <w:sz w:val="20"/>
          <w:szCs w:val="20"/>
        </w:rPr>
        <w:t xml:space="preserve">By signing this Contract, the Provider certifies to the best of Provider’s knowledge and belief that the </w:t>
      </w:r>
      <w:proofErr w:type="gramStart"/>
      <w:r w:rsidRPr="00FF2C1D">
        <w:rPr>
          <w:rFonts w:ascii="Arial" w:hAnsi="Arial" w:cs="Arial"/>
          <w:iCs/>
          <w:sz w:val="20"/>
          <w:szCs w:val="20"/>
        </w:rPr>
        <w:t>aforementioned organization</w:t>
      </w:r>
      <w:proofErr w:type="gramEnd"/>
      <w:r w:rsidRPr="00FF2C1D">
        <w:rPr>
          <w:rFonts w:ascii="Arial" w:hAnsi="Arial" w:cs="Arial"/>
          <w:iCs/>
          <w:sz w:val="20"/>
          <w:szCs w:val="20"/>
        </w:rPr>
        <w:t>, its principals and any subcontractors named in this Contract:</w:t>
      </w:r>
    </w:p>
    <w:p w14:paraId="2FB02A96" w14:textId="77777777" w:rsidR="003F2F02" w:rsidRPr="00FF2C1D" w:rsidRDefault="003F2F02" w:rsidP="003F2F02">
      <w:pPr>
        <w:pStyle w:val="ListParagraph"/>
        <w:spacing w:after="0" w:line="240" w:lineRule="auto"/>
        <w:rPr>
          <w:rFonts w:ascii="Arial" w:hAnsi="Arial" w:cs="Arial"/>
          <w:iCs/>
          <w:sz w:val="20"/>
          <w:szCs w:val="20"/>
        </w:rPr>
      </w:pPr>
    </w:p>
    <w:p w14:paraId="145E8D6B" w14:textId="77777777" w:rsidR="003F2F02" w:rsidRPr="00FF2C1D" w:rsidRDefault="003F2F02" w:rsidP="003F2F02">
      <w:pPr>
        <w:numPr>
          <w:ilvl w:val="0"/>
          <w:numId w:val="3"/>
        </w:numPr>
        <w:spacing w:after="0" w:line="240" w:lineRule="auto"/>
        <w:contextualSpacing/>
        <w:rPr>
          <w:rFonts w:ascii="Arial" w:hAnsi="Arial" w:cs="Arial"/>
          <w:iCs/>
          <w:sz w:val="20"/>
          <w:szCs w:val="20"/>
        </w:rPr>
      </w:pPr>
      <w:r w:rsidRPr="00FF2C1D">
        <w:rPr>
          <w:rFonts w:ascii="Arial" w:hAnsi="Arial" w:cs="Arial"/>
          <w:iCs/>
          <w:sz w:val="20"/>
          <w:szCs w:val="20"/>
        </w:rPr>
        <w:lastRenderedPageBreak/>
        <w:t>Are not presently debarred, suspended, proposed for debarment, and declared ineligible or voluntarily excluded from bidding or working on contracts issued by any governmental agency.</w:t>
      </w:r>
    </w:p>
    <w:p w14:paraId="0A63FBF2" w14:textId="77777777" w:rsidR="003F2F02" w:rsidRPr="00FF2C1D" w:rsidRDefault="003F2F02" w:rsidP="003F2F02">
      <w:pPr>
        <w:numPr>
          <w:ilvl w:val="0"/>
          <w:numId w:val="3"/>
        </w:numPr>
        <w:spacing w:after="0" w:line="240" w:lineRule="auto"/>
        <w:contextualSpacing/>
        <w:rPr>
          <w:rFonts w:ascii="Arial" w:hAnsi="Arial" w:cs="Arial"/>
          <w:iCs/>
          <w:sz w:val="20"/>
          <w:szCs w:val="20"/>
        </w:rPr>
      </w:pPr>
      <w:r w:rsidRPr="00FF2C1D">
        <w:rPr>
          <w:rFonts w:ascii="Arial" w:hAnsi="Arial" w:cs="Arial"/>
          <w:iCs/>
          <w:sz w:val="20"/>
          <w:szCs w:val="20"/>
        </w:rPr>
        <w:t>Have not within three years of submitting the proposal for this contract been convicted of or had a civil judgment rendered against them for:</w:t>
      </w:r>
    </w:p>
    <w:p w14:paraId="38C51DA0" w14:textId="77777777" w:rsidR="003F2F02" w:rsidRPr="00FF2C1D" w:rsidRDefault="003F2F02" w:rsidP="003F2F02">
      <w:pPr>
        <w:numPr>
          <w:ilvl w:val="1"/>
          <w:numId w:val="4"/>
        </w:numPr>
        <w:spacing w:after="0" w:line="240" w:lineRule="auto"/>
        <w:ind w:left="1080" w:hanging="180"/>
        <w:contextualSpacing/>
        <w:rPr>
          <w:rFonts w:ascii="Arial" w:hAnsi="Arial" w:cs="Arial"/>
          <w:iCs/>
          <w:sz w:val="20"/>
          <w:szCs w:val="20"/>
        </w:rPr>
      </w:pPr>
      <w:r w:rsidRPr="00FF2C1D">
        <w:rPr>
          <w:rFonts w:ascii="Arial" w:hAnsi="Arial" w:cs="Arial"/>
          <w:iCs/>
          <w:sz w:val="20"/>
          <w:szCs w:val="20"/>
        </w:rPr>
        <w:t>Fraud or a criminal offense in connection with obtaining, attempting to obtain, or performing a federal, state or local government transaction or contract.</w:t>
      </w:r>
    </w:p>
    <w:p w14:paraId="7D0E4B21" w14:textId="77777777" w:rsidR="003F2F02" w:rsidRPr="00FF2C1D" w:rsidRDefault="003F2F02" w:rsidP="003F2F02">
      <w:pPr>
        <w:numPr>
          <w:ilvl w:val="1"/>
          <w:numId w:val="4"/>
        </w:numPr>
        <w:spacing w:after="0" w:line="240" w:lineRule="auto"/>
        <w:ind w:left="1080" w:hanging="180"/>
        <w:contextualSpacing/>
        <w:rPr>
          <w:rFonts w:ascii="Arial" w:hAnsi="Arial" w:cs="Arial"/>
          <w:iCs/>
          <w:sz w:val="20"/>
          <w:szCs w:val="20"/>
        </w:rPr>
      </w:pPr>
      <w:r w:rsidRPr="00FF2C1D">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2865202F" w14:textId="77777777" w:rsidR="003F2F02" w:rsidRPr="00FF2C1D" w:rsidRDefault="003F2F02" w:rsidP="003F2F02">
      <w:pPr>
        <w:numPr>
          <w:ilvl w:val="1"/>
          <w:numId w:val="4"/>
        </w:numPr>
        <w:spacing w:after="0" w:line="240" w:lineRule="auto"/>
        <w:ind w:left="1080" w:hanging="180"/>
        <w:contextualSpacing/>
        <w:rPr>
          <w:rFonts w:ascii="Arial" w:hAnsi="Arial" w:cs="Arial"/>
          <w:iCs/>
          <w:sz w:val="20"/>
          <w:szCs w:val="20"/>
        </w:rPr>
      </w:pPr>
      <w:r w:rsidRPr="00FF2C1D">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A9073D4" w14:textId="77777777" w:rsidR="003F2F02" w:rsidRPr="00FF2C1D" w:rsidRDefault="003F2F02" w:rsidP="003F2F02">
      <w:pPr>
        <w:numPr>
          <w:ilvl w:val="1"/>
          <w:numId w:val="4"/>
        </w:numPr>
        <w:spacing w:after="0" w:line="240" w:lineRule="auto"/>
        <w:ind w:left="1080" w:hanging="180"/>
        <w:contextualSpacing/>
        <w:rPr>
          <w:rFonts w:ascii="Arial" w:hAnsi="Arial" w:cs="Arial"/>
          <w:sz w:val="20"/>
          <w:szCs w:val="20"/>
        </w:rPr>
      </w:pPr>
      <w:r w:rsidRPr="00FF2C1D">
        <w:rPr>
          <w:rFonts w:ascii="Arial" w:hAnsi="Arial" w:cs="Arial"/>
          <w:iCs/>
          <w:sz w:val="20"/>
          <w:szCs w:val="20"/>
        </w:rPr>
        <w:t>Have not within a three (3) year period preceding this proposal had one or more federal, state or local government transactions terminated for cause or default</w:t>
      </w:r>
      <w:r w:rsidRPr="00FF2C1D">
        <w:rPr>
          <w:rFonts w:ascii="Arial" w:hAnsi="Arial" w:cs="Arial"/>
          <w:sz w:val="20"/>
          <w:szCs w:val="20"/>
        </w:rPr>
        <w:t>.</w:t>
      </w:r>
    </w:p>
    <w:p w14:paraId="22B8742B" w14:textId="77777777" w:rsidR="003F2F02" w:rsidRPr="00FF2C1D" w:rsidRDefault="003F2F02" w:rsidP="003F2F02">
      <w:pPr>
        <w:spacing w:after="0" w:line="240" w:lineRule="auto"/>
        <w:ind w:left="1080"/>
        <w:contextualSpacing/>
        <w:rPr>
          <w:rFonts w:ascii="Arial" w:hAnsi="Arial" w:cs="Arial"/>
          <w:sz w:val="20"/>
          <w:szCs w:val="20"/>
        </w:rPr>
      </w:pPr>
    </w:p>
    <w:p w14:paraId="194D5B88" w14:textId="77777777" w:rsidR="003F2F02" w:rsidRPr="00FF2C1D" w:rsidRDefault="003F2F02" w:rsidP="003F2F02">
      <w:pPr>
        <w:numPr>
          <w:ilvl w:val="0"/>
          <w:numId w:val="3"/>
        </w:numPr>
        <w:spacing w:after="0" w:line="240" w:lineRule="auto"/>
        <w:contextualSpacing/>
        <w:rPr>
          <w:rFonts w:ascii="Arial" w:hAnsi="Arial" w:cs="Arial"/>
          <w:iCs/>
          <w:sz w:val="20"/>
          <w:szCs w:val="20"/>
        </w:rPr>
      </w:pPr>
      <w:r w:rsidRPr="00FF2C1D">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47BD35F1" w14:textId="77777777" w:rsidR="001E388A" w:rsidRDefault="001E388A"/>
    <w:sectPr w:rsidR="001E388A" w:rsidSect="003F2F02">
      <w:head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6BDF5" w14:textId="77777777" w:rsidR="003F2F02" w:rsidRDefault="003F2F02" w:rsidP="003F2F02">
      <w:pPr>
        <w:spacing w:after="0" w:line="240" w:lineRule="auto"/>
      </w:pPr>
      <w:r>
        <w:separator/>
      </w:r>
    </w:p>
  </w:endnote>
  <w:endnote w:type="continuationSeparator" w:id="0">
    <w:p w14:paraId="5715478A" w14:textId="77777777" w:rsidR="003F2F02" w:rsidRDefault="003F2F02" w:rsidP="003F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0B7F4" w14:textId="77777777" w:rsidR="003F2F02" w:rsidRDefault="003F2F02" w:rsidP="003F2F02">
      <w:pPr>
        <w:spacing w:after="0" w:line="240" w:lineRule="auto"/>
      </w:pPr>
      <w:r>
        <w:separator/>
      </w:r>
    </w:p>
  </w:footnote>
  <w:footnote w:type="continuationSeparator" w:id="0">
    <w:p w14:paraId="44A038A9" w14:textId="77777777" w:rsidR="003F2F02" w:rsidRDefault="003F2F02" w:rsidP="003F2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5C6E3" w14:textId="77777777" w:rsidR="003F2F02" w:rsidRDefault="003F2F02">
    <w:pPr>
      <w:pStyle w:val="Header"/>
    </w:pPr>
    <w:r w:rsidRPr="003F1CC5">
      <w:rPr>
        <w:rFonts w:ascii="Arial" w:hAnsi="Arial" w:cs="Arial"/>
        <w:b/>
        <w:sz w:val="18"/>
      </w:rPr>
      <w:t>STATE OF MAINE | SERVICE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66DEB"/>
    <w:multiLevelType w:val="hybridMultilevel"/>
    <w:tmpl w:val="DF765876"/>
    <w:lvl w:ilvl="0" w:tplc="28BE4E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02"/>
    <w:rsid w:val="001E388A"/>
    <w:rsid w:val="003F2F02"/>
    <w:rsid w:val="00431293"/>
    <w:rsid w:val="00972FF8"/>
    <w:rsid w:val="00CA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D715"/>
  <w15:chartTrackingRefBased/>
  <w15:docId w15:val="{1720C143-3EAA-4F60-BEE0-1A03C98A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F02"/>
    <w:pPr>
      <w:ind w:left="720"/>
      <w:contextualSpacing/>
    </w:pPr>
  </w:style>
  <w:style w:type="character" w:customStyle="1" w:styleId="DefaultTextChar">
    <w:name w:val="Default Text Char"/>
    <w:basedOn w:val="DefaultParagraphFont"/>
    <w:link w:val="DefaultText"/>
    <w:locked/>
    <w:rsid w:val="003F2F02"/>
  </w:style>
  <w:style w:type="paragraph" w:customStyle="1" w:styleId="DefaultText">
    <w:name w:val="Default Text"/>
    <w:basedOn w:val="Normal"/>
    <w:link w:val="DefaultTextChar"/>
    <w:rsid w:val="003F2F02"/>
    <w:pPr>
      <w:autoSpaceDE w:val="0"/>
      <w:autoSpaceDN w:val="0"/>
      <w:spacing w:after="0" w:line="240" w:lineRule="auto"/>
    </w:pPr>
  </w:style>
  <w:style w:type="paragraph" w:styleId="Header">
    <w:name w:val="header"/>
    <w:basedOn w:val="Normal"/>
    <w:link w:val="HeaderChar"/>
    <w:uiPriority w:val="99"/>
    <w:unhideWhenUsed/>
    <w:rsid w:val="003F2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F02"/>
  </w:style>
  <w:style w:type="paragraph" w:styleId="Footer">
    <w:name w:val="footer"/>
    <w:basedOn w:val="Normal"/>
    <w:link w:val="FooterChar"/>
    <w:uiPriority w:val="99"/>
    <w:unhideWhenUsed/>
    <w:rsid w:val="003F2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7FB2B66C09443B97B852A6C18F87B" ma:contentTypeVersion="12" ma:contentTypeDescription="Create a new document." ma:contentTypeScope="" ma:versionID="0402492e5702bf247138beeded6a211e">
  <xsd:schema xmlns:xsd="http://www.w3.org/2001/XMLSchema" xmlns:xs="http://www.w3.org/2001/XMLSchema" xmlns:p="http://schemas.microsoft.com/office/2006/metadata/properties" xmlns:ns3="c133e0ff-ae9a-4795-b30f-5261738d8165" xmlns:ns4="9e9776d6-ad80-428e-8110-5e5d6697da65" targetNamespace="http://schemas.microsoft.com/office/2006/metadata/properties" ma:root="true" ma:fieldsID="3c35da9262309254e6293bad1b8b406b" ns3:_="" ns4:_="">
    <xsd:import namespace="c133e0ff-ae9a-4795-b30f-5261738d8165"/>
    <xsd:import namespace="9e9776d6-ad80-428e-8110-5e5d6697d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3e0ff-ae9a-4795-b30f-5261738d8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776d6-ad80-428e-8110-5e5d6697da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F40A6-9270-42AE-88AF-691BFBDE54A3}">
  <ds:schemaRefs>
    <ds:schemaRef ds:uri="http://purl.org/dc/elements/1.1/"/>
    <ds:schemaRef ds:uri="http://schemas.microsoft.com/office/2006/metadata/properties"/>
    <ds:schemaRef ds:uri="http://schemas.openxmlformats.org/package/2006/metadata/core-properties"/>
    <ds:schemaRef ds:uri="c133e0ff-ae9a-4795-b30f-5261738d8165"/>
    <ds:schemaRef ds:uri="http://schemas.microsoft.com/office/infopath/2007/PartnerControls"/>
    <ds:schemaRef ds:uri="http://purl.org/dc/terms/"/>
    <ds:schemaRef ds:uri="http://schemas.microsoft.com/office/2006/documentManagement/types"/>
    <ds:schemaRef ds:uri="9e9776d6-ad80-428e-8110-5e5d6697da65"/>
    <ds:schemaRef ds:uri="http://www.w3.org/XML/1998/namespace"/>
    <ds:schemaRef ds:uri="http://purl.org/dc/dcmitype/"/>
  </ds:schemaRefs>
</ds:datastoreItem>
</file>

<file path=customXml/itemProps2.xml><?xml version="1.0" encoding="utf-8"?>
<ds:datastoreItem xmlns:ds="http://schemas.openxmlformats.org/officeDocument/2006/customXml" ds:itemID="{D4DF735D-0BA4-4608-9061-C8039E5FBA63}">
  <ds:schemaRefs>
    <ds:schemaRef ds:uri="http://schemas.microsoft.com/sharepoint/v3/contenttype/forms"/>
  </ds:schemaRefs>
</ds:datastoreItem>
</file>

<file path=customXml/itemProps3.xml><?xml version="1.0" encoding="utf-8"?>
<ds:datastoreItem xmlns:ds="http://schemas.openxmlformats.org/officeDocument/2006/customXml" ds:itemID="{55D77E76-0E43-4E69-991E-FA675293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3e0ff-ae9a-4795-b30f-5261738d8165"/>
    <ds:schemaRef ds:uri="9e9776d6-ad80-428e-8110-5e5d6697d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2788</Words>
  <Characters>15896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Chad</dc:creator>
  <cp:keywords/>
  <dc:description/>
  <cp:lastModifiedBy>Jerilyn Bailey</cp:lastModifiedBy>
  <cp:revision>2</cp:revision>
  <dcterms:created xsi:type="dcterms:W3CDTF">2020-09-30T13:52:00Z</dcterms:created>
  <dcterms:modified xsi:type="dcterms:W3CDTF">2020-09-30T13:52:00Z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0x010100C997FB2B66C09443B97B852A6C18F87B</vt:lpwstr>
  </property>
</Properties>
</file>